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44" w:rsidRPr="0006021A" w:rsidRDefault="00225010" w:rsidP="00BE6D8D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06021A">
        <w:rPr>
          <w:rFonts w:asciiTheme="minorEastAsia" w:hAnsiTheme="minorEastAsia" w:hint="eastAsia"/>
          <w:b/>
          <w:sz w:val="32"/>
          <w:szCs w:val="32"/>
        </w:rPr>
        <w:t>「LifeMark-コンシェルジュ」家族登録における同意書</w:t>
      </w:r>
    </w:p>
    <w:p w:rsidR="006B2833" w:rsidRPr="001D4600" w:rsidRDefault="006B2833">
      <w:pPr>
        <w:rPr>
          <w:rFonts w:asciiTheme="minorEastAsia" w:hAnsiTheme="minorEastAsia"/>
          <w:sz w:val="20"/>
          <w:szCs w:val="20"/>
        </w:rPr>
      </w:pPr>
    </w:p>
    <w:p w:rsidR="00225010" w:rsidRPr="001D4600" w:rsidRDefault="001D4600">
      <w:pPr>
        <w:rPr>
          <w:rFonts w:asciiTheme="minorEastAsia" w:hAnsiTheme="minorEastAsia"/>
          <w:sz w:val="28"/>
          <w:szCs w:val="28"/>
        </w:rPr>
      </w:pPr>
      <w:r w:rsidRPr="001D4600">
        <w:rPr>
          <w:rFonts w:asciiTheme="minorEastAsia" w:hAnsiTheme="minorEastAsia" w:hint="eastAsia"/>
          <w:sz w:val="28"/>
          <w:szCs w:val="28"/>
        </w:rPr>
        <w:t xml:space="preserve">藤枝市立総合病院　</w:t>
      </w:r>
      <w:r w:rsidR="00BE6D8D" w:rsidRPr="001D4600">
        <w:rPr>
          <w:rFonts w:asciiTheme="minorEastAsia" w:hAnsiTheme="minorEastAsia" w:hint="eastAsia"/>
          <w:sz w:val="28"/>
          <w:szCs w:val="28"/>
        </w:rPr>
        <w:t>院長　殿</w:t>
      </w:r>
    </w:p>
    <w:p w:rsidR="00BE6D8D" w:rsidRPr="0006021A" w:rsidRDefault="00CF0EF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09E2" wp14:editId="2A11ECFC">
                <wp:simplePos x="0" y="0"/>
                <wp:positionH relativeFrom="column">
                  <wp:posOffset>-218589</wp:posOffset>
                </wp:positionH>
                <wp:positionV relativeFrom="paragraph">
                  <wp:posOffset>207646</wp:posOffset>
                </wp:positionV>
                <wp:extent cx="6275070" cy="6704816"/>
                <wp:effectExtent l="0" t="0" r="1143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070" cy="670481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7.2pt;margin-top:16.35pt;width:494.1pt;height:5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" filled="f" strokecolor="black [3213]" strokeweight="1.5pt"/>
            </w:pict>
          </mc:Fallback>
        </mc:AlternateContent>
      </w:r>
    </w:p>
    <w:p w:rsidR="0006021A" w:rsidRDefault="00BE6D8D" w:rsidP="0006021A">
      <w:pPr>
        <w:jc w:val="center"/>
        <w:rPr>
          <w:rFonts w:asciiTheme="minorEastAsia" w:hAnsiTheme="minorEastAsia"/>
          <w:b/>
          <w:sz w:val="28"/>
          <w:szCs w:val="28"/>
        </w:rPr>
      </w:pPr>
      <w:r w:rsidRPr="000063C0">
        <w:rPr>
          <w:rFonts w:asciiTheme="minorEastAsia" w:hAnsiTheme="minorEastAsia" w:hint="eastAsia"/>
          <w:b/>
          <w:sz w:val="28"/>
          <w:szCs w:val="28"/>
          <w:u w:val="double"/>
        </w:rPr>
        <w:t xml:space="preserve">患者氏名　　　　</w:t>
      </w:r>
      <w:r w:rsidR="001D4600" w:rsidRPr="000063C0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　</w:t>
      </w:r>
      <w:r w:rsidRPr="000063C0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</w:t>
      </w:r>
      <w:r w:rsidR="004C4277" w:rsidRPr="000063C0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　</w:t>
      </w:r>
      <w:r w:rsidR="001D4600" w:rsidRPr="000063C0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</w:t>
      </w:r>
      <w:r w:rsidRPr="000063C0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　　　　</w:t>
      </w:r>
      <w:r w:rsidR="0006021A">
        <w:rPr>
          <w:rFonts w:asciiTheme="minorEastAsia" w:hAnsiTheme="minorEastAsia" w:hint="eastAsia"/>
          <w:b/>
          <w:sz w:val="28"/>
          <w:szCs w:val="28"/>
        </w:rPr>
        <w:t>（</w:t>
      </w:r>
      <w:r w:rsidRPr="0006021A">
        <w:rPr>
          <w:rFonts w:asciiTheme="minorEastAsia" w:hAnsiTheme="minorEastAsia" w:hint="eastAsia"/>
          <w:b/>
          <w:sz w:val="28"/>
          <w:szCs w:val="28"/>
        </w:rPr>
        <w:t>署</w:t>
      </w:r>
      <w:r w:rsidR="001D4600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06021A">
        <w:rPr>
          <w:rFonts w:asciiTheme="minorEastAsia" w:hAnsiTheme="minorEastAsia" w:hint="eastAsia"/>
          <w:b/>
          <w:sz w:val="28"/>
          <w:szCs w:val="28"/>
        </w:rPr>
        <w:t>名）</w:t>
      </w:r>
    </w:p>
    <w:p w:rsidR="0006021A" w:rsidRDefault="0006021A" w:rsidP="0006021A">
      <w:pPr>
        <w:ind w:firstLineChars="470" w:firstLine="991"/>
        <w:jc w:val="left"/>
        <w:rPr>
          <w:rFonts w:asciiTheme="minorEastAsia" w:hAnsiTheme="minorEastAsia"/>
          <w:b/>
          <w:szCs w:val="21"/>
          <w:u w:val="single"/>
        </w:rPr>
      </w:pPr>
    </w:p>
    <w:p w:rsidR="0006021A" w:rsidRPr="0006021A" w:rsidRDefault="0006021A" w:rsidP="0006021A">
      <w:pPr>
        <w:ind w:firstLineChars="470" w:firstLine="1034"/>
        <w:jc w:val="left"/>
        <w:rPr>
          <w:rFonts w:asciiTheme="minorEastAsia" w:hAnsiTheme="minorEastAsia"/>
          <w:sz w:val="22"/>
          <w:u w:val="single"/>
        </w:rPr>
      </w:pPr>
      <w:r w:rsidRPr="0006021A">
        <w:rPr>
          <w:rFonts w:asciiTheme="minorEastAsia" w:hAnsiTheme="minorEastAsia" w:hint="eastAsia"/>
          <w:sz w:val="22"/>
          <w:u w:val="single"/>
        </w:rPr>
        <w:t xml:space="preserve">（代筆者氏名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06021A">
        <w:rPr>
          <w:rFonts w:asciiTheme="minorEastAsia" w:hAnsiTheme="minorEastAsia" w:hint="eastAsia"/>
          <w:sz w:val="22"/>
          <w:u w:val="single"/>
        </w:rPr>
        <w:t xml:space="preserve">　）</w:t>
      </w:r>
      <w:r>
        <w:rPr>
          <w:rFonts w:asciiTheme="minorEastAsia" w:hAnsiTheme="minorEastAsia" w:hint="eastAsia"/>
          <w:sz w:val="22"/>
          <w:u w:val="single"/>
        </w:rPr>
        <w:t>続柄（　　　　　　　　）</w:t>
      </w:r>
    </w:p>
    <w:p w:rsidR="0006021A" w:rsidRPr="0006021A" w:rsidRDefault="0006021A" w:rsidP="0006021A">
      <w:pPr>
        <w:ind w:firstLineChars="470" w:firstLine="1038"/>
        <w:jc w:val="left"/>
        <w:rPr>
          <w:rFonts w:asciiTheme="minorEastAsia" w:hAnsiTheme="minorEastAsia"/>
          <w:b/>
          <w:sz w:val="22"/>
          <w:u w:val="single"/>
        </w:rPr>
      </w:pPr>
    </w:p>
    <w:p w:rsidR="0006021A" w:rsidRDefault="0006021A" w:rsidP="0006021A">
      <w:pPr>
        <w:ind w:firstLineChars="470" w:firstLine="1034"/>
        <w:jc w:val="left"/>
        <w:rPr>
          <w:rFonts w:asciiTheme="minorEastAsia" w:hAnsiTheme="minorEastAsia"/>
          <w:sz w:val="22"/>
          <w:u w:val="single"/>
        </w:rPr>
      </w:pPr>
      <w:r w:rsidRPr="0006021A">
        <w:rPr>
          <w:rFonts w:asciiTheme="minorEastAsia" w:hAnsiTheme="minorEastAsia" w:hint="eastAsia"/>
          <w:sz w:val="22"/>
          <w:u w:val="single"/>
        </w:rPr>
        <w:t>（代筆理由　：・患者が未成年　・患者が筆記不可能・</w:t>
      </w:r>
      <w:r w:rsidR="00CF0EF3">
        <w:rPr>
          <w:rFonts w:asciiTheme="minorEastAsia" w:hAnsiTheme="minorEastAsia" w:hint="eastAsia"/>
          <w:sz w:val="22"/>
          <w:u w:val="single"/>
        </w:rPr>
        <w:t>（</w:t>
      </w:r>
      <w:r w:rsidRPr="0006021A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CF0EF3">
        <w:rPr>
          <w:rFonts w:asciiTheme="minorEastAsia" w:hAnsiTheme="minorEastAsia" w:hint="eastAsia"/>
          <w:sz w:val="22"/>
          <w:u w:val="single"/>
        </w:rPr>
        <w:t>）</w:t>
      </w:r>
      <w:r w:rsidRPr="0006021A">
        <w:rPr>
          <w:rFonts w:asciiTheme="minorEastAsia" w:hAnsiTheme="minorEastAsia" w:hint="eastAsia"/>
          <w:sz w:val="22"/>
          <w:u w:val="single"/>
        </w:rPr>
        <w:t>）</w:t>
      </w:r>
    </w:p>
    <w:p w:rsidR="0006021A" w:rsidRPr="0006021A" w:rsidRDefault="0006021A" w:rsidP="00CF0EF3">
      <w:pPr>
        <w:jc w:val="left"/>
        <w:rPr>
          <w:rFonts w:asciiTheme="minorEastAsia" w:hAnsiTheme="minorEastAsia"/>
          <w:sz w:val="22"/>
          <w:u w:val="single"/>
        </w:rPr>
      </w:pPr>
    </w:p>
    <w:p w:rsidR="0006021A" w:rsidRDefault="006B2833" w:rsidP="0006021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021A">
        <w:rPr>
          <w:rFonts w:asciiTheme="minorEastAsia" w:hAnsiTheme="minorEastAsia" w:hint="eastAsia"/>
          <w:sz w:val="28"/>
          <w:szCs w:val="28"/>
        </w:rPr>
        <w:t>私</w:t>
      </w:r>
      <w:r w:rsidR="00CF0EF3">
        <w:rPr>
          <w:rFonts w:asciiTheme="minorEastAsia" w:hAnsiTheme="minorEastAsia" w:hint="eastAsia"/>
          <w:sz w:val="28"/>
          <w:szCs w:val="28"/>
        </w:rPr>
        <w:t>（患者）</w:t>
      </w:r>
      <w:r w:rsidRPr="0006021A">
        <w:rPr>
          <w:rFonts w:asciiTheme="minorEastAsia" w:hAnsiTheme="minorEastAsia" w:hint="eastAsia"/>
          <w:sz w:val="28"/>
          <w:szCs w:val="28"/>
        </w:rPr>
        <w:t>は、</w:t>
      </w:r>
      <w:r w:rsidR="00BE6D8D" w:rsidRPr="0006021A">
        <w:rPr>
          <w:rFonts w:asciiTheme="minorEastAsia" w:hAnsiTheme="minorEastAsia" w:hint="eastAsia"/>
          <w:sz w:val="28"/>
          <w:szCs w:val="28"/>
        </w:rPr>
        <w:t>「LifeMark-コンシェルジュ」サービスの利用にあたり、</w:t>
      </w:r>
    </w:p>
    <w:p w:rsidR="004C4277" w:rsidRDefault="006B2833" w:rsidP="006B283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06021A">
        <w:rPr>
          <w:rFonts w:asciiTheme="minorEastAsia" w:hAnsiTheme="minorEastAsia" w:hint="eastAsia"/>
          <w:sz w:val="28"/>
          <w:szCs w:val="28"/>
        </w:rPr>
        <w:t>下記の利用者</w:t>
      </w:r>
      <w:r w:rsidR="004C4277">
        <w:rPr>
          <w:rFonts w:asciiTheme="minorEastAsia" w:hAnsiTheme="minorEastAsia" w:hint="eastAsia"/>
          <w:sz w:val="28"/>
          <w:szCs w:val="28"/>
        </w:rPr>
        <w:t>（家族等）</w:t>
      </w:r>
      <w:r w:rsidRPr="0006021A">
        <w:rPr>
          <w:rFonts w:asciiTheme="minorEastAsia" w:hAnsiTheme="minorEastAsia" w:hint="eastAsia"/>
          <w:sz w:val="28"/>
          <w:szCs w:val="28"/>
        </w:rPr>
        <w:t>のスマートフォンに、</w:t>
      </w:r>
      <w:r w:rsidR="00BE6D8D" w:rsidRPr="0006021A">
        <w:rPr>
          <w:rFonts w:asciiTheme="minorEastAsia" w:hAnsiTheme="minorEastAsia" w:hint="eastAsia"/>
          <w:sz w:val="28"/>
          <w:szCs w:val="28"/>
        </w:rPr>
        <w:t>私</w:t>
      </w:r>
      <w:r w:rsidR="0006021A">
        <w:rPr>
          <w:rFonts w:asciiTheme="minorEastAsia" w:hAnsiTheme="minorEastAsia" w:hint="eastAsia"/>
          <w:sz w:val="28"/>
          <w:szCs w:val="28"/>
        </w:rPr>
        <w:t>の患者番号を</w:t>
      </w:r>
      <w:r w:rsidR="00BE6D8D" w:rsidRPr="0006021A">
        <w:rPr>
          <w:rFonts w:asciiTheme="minorEastAsia" w:hAnsiTheme="minorEastAsia" w:hint="eastAsia"/>
          <w:sz w:val="28"/>
          <w:szCs w:val="28"/>
        </w:rPr>
        <w:t>登録し、</w:t>
      </w:r>
    </w:p>
    <w:p w:rsidR="00BE6D8D" w:rsidRDefault="006B2833" w:rsidP="006B283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06021A">
        <w:rPr>
          <w:rFonts w:asciiTheme="minorEastAsia" w:hAnsiTheme="minorEastAsia" w:hint="eastAsia"/>
          <w:sz w:val="28"/>
          <w:szCs w:val="28"/>
        </w:rPr>
        <w:t>私に関する個人情報を</w:t>
      </w:r>
      <w:r w:rsidR="004C4277">
        <w:rPr>
          <w:rFonts w:asciiTheme="minorEastAsia" w:hAnsiTheme="minorEastAsia" w:hint="eastAsia"/>
          <w:sz w:val="28"/>
          <w:szCs w:val="28"/>
        </w:rPr>
        <w:t>、利用者（家族等）が</w:t>
      </w:r>
      <w:r w:rsidRPr="0006021A">
        <w:rPr>
          <w:rFonts w:asciiTheme="minorEastAsia" w:hAnsiTheme="minorEastAsia" w:hint="eastAsia"/>
          <w:sz w:val="28"/>
          <w:szCs w:val="28"/>
        </w:rPr>
        <w:t>閲覧することに同意</w:t>
      </w:r>
      <w:r w:rsidR="00BE6D8D" w:rsidRPr="0006021A">
        <w:rPr>
          <w:rFonts w:asciiTheme="minorEastAsia" w:hAnsiTheme="minorEastAsia" w:hint="eastAsia"/>
          <w:sz w:val="28"/>
          <w:szCs w:val="28"/>
        </w:rPr>
        <w:t>します。</w:t>
      </w:r>
    </w:p>
    <w:p w:rsidR="00CF0EF3" w:rsidRDefault="00CF0EF3" w:rsidP="00CF0EF3">
      <w:pPr>
        <w:ind w:leftChars="100" w:left="210"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また、登録後に家族間のトラブル等が発生した場合に、病院へ異議</w:t>
      </w:r>
    </w:p>
    <w:p w:rsidR="0006021A" w:rsidRDefault="00CF0EF3" w:rsidP="00CF0EF3">
      <w:pPr>
        <w:ind w:leftChars="100" w:left="210" w:firstLineChars="26" w:firstLine="7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申し立てはいたしません。</w:t>
      </w:r>
    </w:p>
    <w:p w:rsidR="00CF0EF3" w:rsidRPr="00CF0EF3" w:rsidRDefault="00CF0EF3" w:rsidP="00CF0EF3">
      <w:pPr>
        <w:ind w:leftChars="100" w:left="210" w:firstLineChars="26" w:firstLine="55"/>
        <w:rPr>
          <w:rFonts w:asciiTheme="minorEastAsia" w:hAnsiTheme="minorEastAsia"/>
          <w:szCs w:val="21"/>
        </w:rPr>
      </w:pPr>
    </w:p>
    <w:p w:rsidR="00BE6D8D" w:rsidRPr="001D4600" w:rsidRDefault="001D4600" w:rsidP="001D4600">
      <w:pPr>
        <w:ind w:firstLineChars="303" w:firstLine="848"/>
        <w:jc w:val="left"/>
        <w:rPr>
          <w:rFonts w:asciiTheme="minorEastAsia" w:hAnsiTheme="minorEastAsia"/>
          <w:sz w:val="28"/>
          <w:szCs w:val="28"/>
          <w:u w:val="double"/>
        </w:rPr>
      </w:pPr>
      <w:r w:rsidRPr="001D4600">
        <w:rPr>
          <w:rFonts w:asciiTheme="minorEastAsia" w:hAnsiTheme="minorEastAsia" w:hint="eastAsia"/>
          <w:sz w:val="28"/>
          <w:szCs w:val="28"/>
          <w:u w:val="double"/>
        </w:rPr>
        <w:t xml:space="preserve"> 　　  年　　月　　日</w:t>
      </w:r>
    </w:p>
    <w:p w:rsidR="00BE6D8D" w:rsidRPr="0006021A" w:rsidRDefault="0006021A" w:rsidP="001D4600">
      <w:pPr>
        <w:ind w:firstLineChars="607" w:firstLine="1700"/>
        <w:rPr>
          <w:rFonts w:asciiTheme="minorEastAsia" w:hAnsiTheme="minorEastAsia"/>
          <w:sz w:val="28"/>
          <w:szCs w:val="28"/>
          <w:u w:val="double"/>
        </w:rPr>
      </w:pPr>
      <w:r>
        <w:rPr>
          <w:rFonts w:asciiTheme="minorEastAsia" w:hAnsiTheme="minorEastAsia" w:hint="eastAsia"/>
          <w:sz w:val="28"/>
          <w:szCs w:val="28"/>
          <w:u w:val="double"/>
        </w:rPr>
        <w:t>利</w:t>
      </w:r>
      <w:r w:rsidR="00BE6D8D" w:rsidRPr="0006021A">
        <w:rPr>
          <w:rFonts w:asciiTheme="minorEastAsia" w:hAnsiTheme="minorEastAsia" w:hint="eastAsia"/>
          <w:sz w:val="28"/>
          <w:szCs w:val="28"/>
          <w:u w:val="double"/>
        </w:rPr>
        <w:t xml:space="preserve">用者氏名　　　　　　　　　　　　</w:t>
      </w:r>
      <w:r>
        <w:rPr>
          <w:rFonts w:asciiTheme="minorEastAsia" w:hAnsiTheme="minorEastAsia" w:hint="eastAsia"/>
          <w:sz w:val="28"/>
          <w:szCs w:val="28"/>
          <w:u w:val="double"/>
        </w:rPr>
        <w:t xml:space="preserve">　　　</w:t>
      </w:r>
    </w:p>
    <w:p w:rsidR="006B2833" w:rsidRDefault="006B2833" w:rsidP="001D4600">
      <w:pPr>
        <w:ind w:firstLineChars="607" w:firstLine="1700"/>
        <w:rPr>
          <w:rFonts w:asciiTheme="minorEastAsia" w:hAnsiTheme="minorEastAsia"/>
          <w:sz w:val="28"/>
          <w:szCs w:val="28"/>
          <w:u w:val="double"/>
        </w:rPr>
      </w:pPr>
      <w:r w:rsidRPr="0006021A">
        <w:rPr>
          <w:rFonts w:asciiTheme="minorEastAsia" w:hAnsiTheme="minorEastAsia" w:hint="eastAsia"/>
          <w:sz w:val="28"/>
          <w:szCs w:val="28"/>
          <w:u w:val="double"/>
        </w:rPr>
        <w:t xml:space="preserve">続柄　　　　　　　　　　　　　　　</w:t>
      </w:r>
      <w:r w:rsidR="0006021A">
        <w:rPr>
          <w:rFonts w:asciiTheme="minorEastAsia" w:hAnsiTheme="minorEastAsia" w:hint="eastAsia"/>
          <w:sz w:val="28"/>
          <w:szCs w:val="28"/>
          <w:u w:val="double"/>
        </w:rPr>
        <w:t xml:space="preserve">　　　</w:t>
      </w:r>
    </w:p>
    <w:p w:rsidR="004C4277" w:rsidRDefault="001D4600" w:rsidP="001D4600">
      <w:pPr>
        <w:ind w:firstLineChars="607" w:firstLine="1700"/>
        <w:rPr>
          <w:rFonts w:asciiTheme="minorEastAsia" w:hAnsiTheme="minorEastAsia"/>
          <w:sz w:val="28"/>
          <w:szCs w:val="28"/>
          <w:u w:val="double"/>
        </w:rPr>
      </w:pPr>
      <w:r>
        <w:rPr>
          <w:rFonts w:asciiTheme="minorEastAsia" w:hAnsiTheme="minorEastAsia" w:hint="eastAsia"/>
          <w:sz w:val="28"/>
          <w:szCs w:val="28"/>
          <w:u w:val="double"/>
        </w:rPr>
        <w:t xml:space="preserve">住所　　　　　　　　　　　　　　　　　　</w:t>
      </w:r>
    </w:p>
    <w:p w:rsidR="004C4277" w:rsidRDefault="004C4277" w:rsidP="0006021A">
      <w:pPr>
        <w:ind w:firstLineChars="354" w:firstLine="991"/>
        <w:rPr>
          <w:rFonts w:asciiTheme="minorEastAsia" w:hAnsiTheme="minorEastAsia"/>
          <w:sz w:val="28"/>
          <w:szCs w:val="28"/>
          <w:u w:val="double"/>
        </w:rPr>
      </w:pPr>
    </w:p>
    <w:p w:rsidR="004C4277" w:rsidRDefault="004C4277" w:rsidP="004C4277">
      <w:pPr>
        <w:rPr>
          <w:rFonts w:asciiTheme="minorEastAsia" w:hAnsiTheme="minorEastAsia"/>
          <w:sz w:val="28"/>
          <w:szCs w:val="28"/>
          <w:u w:val="dotDash"/>
        </w:rPr>
      </w:pPr>
      <w:r>
        <w:rPr>
          <w:rFonts w:asciiTheme="minorEastAsia" w:hAnsiTheme="minorEastAsia" w:hint="eastAsia"/>
          <w:sz w:val="28"/>
          <w:szCs w:val="28"/>
          <w:u w:val="dotDash"/>
        </w:rPr>
        <w:t xml:space="preserve">　　　　　　　　　　　　　　　　　　　　　　　　　　　　　　　　　　　</w:t>
      </w:r>
    </w:p>
    <w:p w:rsidR="004C4277" w:rsidRDefault="004C4277" w:rsidP="001D4600">
      <w:pPr>
        <w:jc w:val="center"/>
        <w:rPr>
          <w:rFonts w:asciiTheme="minorEastAsia" w:hAnsiTheme="minorEastAsia"/>
          <w:sz w:val="24"/>
          <w:szCs w:val="24"/>
        </w:rPr>
      </w:pPr>
      <w:r w:rsidRPr="004C4277">
        <w:rPr>
          <w:rFonts w:asciiTheme="minorEastAsia" w:hAnsiTheme="minorEastAsia" w:hint="eastAsia"/>
          <w:sz w:val="24"/>
          <w:szCs w:val="24"/>
        </w:rPr>
        <w:t>（以下病院記入欄）</w:t>
      </w:r>
    </w:p>
    <w:p w:rsidR="004C4277" w:rsidRDefault="004C4277" w:rsidP="004C4277">
      <w:pPr>
        <w:rPr>
          <w:rFonts w:asciiTheme="minorEastAsia" w:hAnsiTheme="minorEastAsia"/>
          <w:sz w:val="24"/>
          <w:szCs w:val="24"/>
        </w:rPr>
      </w:pPr>
    </w:p>
    <w:p w:rsidR="004C4277" w:rsidRDefault="004C4277" w:rsidP="00CF0EF3">
      <w:pPr>
        <w:ind w:firstLineChars="1299" w:firstLine="3118"/>
        <w:rPr>
          <w:rFonts w:asciiTheme="minorEastAsia" w:hAnsiTheme="minorEastAsia"/>
          <w:sz w:val="24"/>
          <w:szCs w:val="24"/>
          <w:u w:val="single"/>
        </w:rPr>
      </w:pPr>
      <w:r w:rsidRPr="004C4277">
        <w:rPr>
          <w:rFonts w:asciiTheme="minorEastAsia" w:hAnsiTheme="minorEastAsia" w:hint="eastAsia"/>
          <w:sz w:val="24"/>
          <w:szCs w:val="24"/>
          <w:u w:val="single"/>
        </w:rPr>
        <w:t xml:space="preserve">患者ID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C4277">
        <w:rPr>
          <w:rFonts w:asciiTheme="minorEastAsia" w:hAnsiTheme="minorEastAsia" w:hint="eastAsia"/>
          <w:sz w:val="24"/>
          <w:szCs w:val="24"/>
          <w:u w:val="single"/>
        </w:rPr>
        <w:t xml:space="preserve">受付担当者　　　　　　　　　　</w:t>
      </w:r>
    </w:p>
    <w:p w:rsidR="00CF0EF3" w:rsidRPr="00CF0EF3" w:rsidRDefault="00CF0EF3" w:rsidP="00CF0EF3">
      <w:pPr>
        <w:ind w:firstLineChars="1299" w:firstLine="3118"/>
        <w:rPr>
          <w:rFonts w:asciiTheme="minorEastAsia" w:hAnsiTheme="minorEastAsia"/>
          <w:sz w:val="24"/>
          <w:szCs w:val="24"/>
          <w:u w:val="single"/>
        </w:rPr>
      </w:pPr>
    </w:p>
    <w:p w:rsidR="004C4277" w:rsidRPr="00CF0EF3" w:rsidRDefault="00CF0EF3" w:rsidP="00CF0EF3">
      <w:pPr>
        <w:ind w:firstLineChars="200" w:firstLine="480"/>
        <w:jc w:val="righ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CF0EF3">
        <w:rPr>
          <w:rFonts w:asciiTheme="minorEastAsia" w:hAnsiTheme="minorEastAsia" w:hint="eastAsia"/>
          <w:sz w:val="24"/>
          <w:szCs w:val="24"/>
          <w:shd w:val="pct15" w:color="auto" w:fill="FFFFFF"/>
        </w:rPr>
        <w:t>受付　→</w:t>
      </w:r>
      <w:r w:rsidR="004C4277" w:rsidRPr="00CF0EF3">
        <w:rPr>
          <w:rFonts w:asciiTheme="minorEastAsia" w:hAnsiTheme="minorEastAsia" w:hint="eastAsia"/>
          <w:sz w:val="24"/>
          <w:szCs w:val="24"/>
          <w:shd w:val="pct15" w:color="auto" w:fill="FFFFFF"/>
        </w:rPr>
        <w:t xml:space="preserve">　スキャナー</w:t>
      </w:r>
      <w:r w:rsidRPr="00CF0EF3">
        <w:rPr>
          <w:rFonts w:asciiTheme="minorEastAsia" w:hAnsiTheme="minorEastAsia" w:hint="eastAsia"/>
          <w:sz w:val="24"/>
          <w:szCs w:val="24"/>
          <w:shd w:val="pct15" w:color="auto" w:fill="FFFFFF"/>
        </w:rPr>
        <w:t>センター</w:t>
      </w:r>
    </w:p>
    <w:sectPr w:rsidR="004C4277" w:rsidRPr="00CF0EF3" w:rsidSect="00CF0EF3">
      <w:pgSz w:w="11906" w:h="16838" w:code="9"/>
      <w:pgMar w:top="993" w:right="1274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10"/>
    <w:rsid w:val="000063C0"/>
    <w:rsid w:val="0006021A"/>
    <w:rsid w:val="001D4600"/>
    <w:rsid w:val="00225010"/>
    <w:rsid w:val="004C4277"/>
    <w:rsid w:val="00660B44"/>
    <w:rsid w:val="006B2833"/>
    <w:rsid w:val="006C2EB7"/>
    <w:rsid w:val="009E03CA"/>
    <w:rsid w:val="00BE6D8D"/>
    <w:rsid w:val="00C45D47"/>
    <w:rsid w:val="00C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藤枝市立総合病院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 </cp:lastModifiedBy>
  <cp:revision>2</cp:revision>
  <cp:lastPrinted>2023-11-24T09:06:00Z</cp:lastPrinted>
  <dcterms:created xsi:type="dcterms:W3CDTF">2023-12-04T01:24:00Z</dcterms:created>
  <dcterms:modified xsi:type="dcterms:W3CDTF">2023-12-04T01:24:00Z</dcterms:modified>
</cp:coreProperties>
</file>